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sz w:val="24"/>
          <w:szCs w:val="24"/>
        </w:rPr>
      </w:pPr>
      <w:r w:rsidDel="00000000" w:rsidR="00000000" w:rsidRPr="00000000">
        <w:rPr>
          <w:sz w:val="24"/>
          <w:szCs w:val="24"/>
          <w:rtl w:val="0"/>
        </w:rPr>
        <w:t xml:space="preserve">Az </w:t>
      </w:r>
      <w:r w:rsidDel="00000000" w:rsidR="00000000" w:rsidRPr="00000000">
        <w:rPr>
          <w:b w:val="1"/>
          <w:sz w:val="24"/>
          <w:szCs w:val="24"/>
          <w:rtl w:val="0"/>
        </w:rPr>
        <w:t xml:space="preserve">Egyenlő Bánásmód Hatóság </w:t>
      </w:r>
      <w:r w:rsidDel="00000000" w:rsidR="00000000" w:rsidRPr="00000000">
        <w:rPr>
          <w:sz w:val="24"/>
          <w:szCs w:val="24"/>
          <w:rtl w:val="0"/>
        </w:rPr>
        <w:t xml:space="preserve">részére</w:t>
      </w:r>
    </w:p>
    <w:p w:rsidR="00000000" w:rsidDel="00000000" w:rsidP="00000000" w:rsidRDefault="00000000" w:rsidRPr="00000000" w14:paraId="00000002">
      <w:pPr>
        <w:spacing w:line="315" w:lineRule="auto"/>
        <w:rPr>
          <w:sz w:val="24"/>
          <w:szCs w:val="24"/>
        </w:rPr>
      </w:pPr>
      <w:r w:rsidDel="00000000" w:rsidR="00000000" w:rsidRPr="00000000">
        <w:rPr>
          <w:color w:val="4d4d4d"/>
          <w:sz w:val="24"/>
          <w:szCs w:val="24"/>
          <w:rtl w:val="0"/>
        </w:rPr>
        <w:t xml:space="preserve">1013 Budapest, Krisztina krt. 39/B</w:t>
      </w:r>
      <w:r w:rsidDel="00000000" w:rsidR="00000000" w:rsidRPr="00000000">
        <w:rPr>
          <w:rtl w:val="0"/>
        </w:rPr>
      </w:r>
    </w:p>
    <w:p w:rsidR="00000000" w:rsidDel="00000000" w:rsidP="00000000" w:rsidRDefault="00000000" w:rsidRPr="00000000" w14:paraId="00000003">
      <w:pPr>
        <w:spacing w:after="16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after="160" w:lineRule="auto"/>
        <w:jc w:val="center"/>
        <w:rPr>
          <w:b w:val="1"/>
          <w:sz w:val="28"/>
          <w:szCs w:val="28"/>
        </w:rPr>
      </w:pPr>
      <w:r w:rsidDel="00000000" w:rsidR="00000000" w:rsidRPr="00000000">
        <w:rPr>
          <w:b w:val="1"/>
          <w:sz w:val="28"/>
          <w:szCs w:val="28"/>
          <w:rtl w:val="0"/>
        </w:rPr>
        <w:t xml:space="preserve">Panaszbeadvány</w: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Az egyenlő bánásmódról és az esélyegyenlőség előmozdításáról  szóló 2003. évi CXXV. törvény (Ebktv.) 15. §-a alapján a következő panaszt kívánom előterjeszteni. </w:t>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commentRangeStart w:id="0"/>
      <w:r w:rsidDel="00000000" w:rsidR="00000000" w:rsidRPr="00000000">
        <w:rPr>
          <w:b w:val="1"/>
          <w:sz w:val="24"/>
          <w:szCs w:val="24"/>
          <w:rtl w:val="0"/>
        </w:rPr>
        <w:t xml:space="preserve">Kérelmező neve:</w:t>
      </w:r>
    </w:p>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rtl w:val="0"/>
        </w:rPr>
        <w:t xml:space="preserve">Lakcíme / tartózkodási helye:</w:t>
      </w:r>
    </w:p>
    <w:p w:rsidR="00000000" w:rsidDel="00000000" w:rsidP="00000000" w:rsidRDefault="00000000" w:rsidRPr="00000000" w14:paraId="0000000A">
      <w:pPr>
        <w:spacing w:after="0" w:before="220" w:line="240" w:lineRule="auto"/>
        <w:rPr>
          <w:b w:val="1"/>
          <w:sz w:val="24"/>
          <w:szCs w:val="24"/>
        </w:rPr>
      </w:pPr>
      <w:r w:rsidDel="00000000" w:rsidR="00000000" w:rsidRPr="00000000">
        <w:rPr>
          <w:b w:val="1"/>
          <w:sz w:val="24"/>
          <w:szCs w:val="24"/>
          <w:rtl w:val="0"/>
        </w:rPr>
        <w:t xml:space="preserve">Telefonszáma:</w:t>
      </w:r>
    </w:p>
    <w:p w:rsidR="00000000" w:rsidDel="00000000" w:rsidP="00000000" w:rsidRDefault="00000000" w:rsidRPr="00000000" w14:paraId="0000000B">
      <w:pPr>
        <w:spacing w:after="0" w:before="220" w:line="240" w:lineRule="auto"/>
        <w:rPr>
          <w:b w:val="1"/>
          <w:sz w:val="24"/>
          <w:szCs w:val="24"/>
        </w:rPr>
      </w:pPr>
      <w:r w:rsidDel="00000000" w:rsidR="00000000" w:rsidRPr="00000000">
        <w:rPr>
          <w:b w:val="1"/>
          <w:sz w:val="24"/>
          <w:szCs w:val="24"/>
          <w:rtl w:val="0"/>
        </w:rPr>
        <w:t xml:space="preserve">E-mail címe: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C">
      <w:pPr>
        <w:spacing w:after="0" w:before="220" w:lineRule="auto"/>
        <w:rPr>
          <w:b w:val="1"/>
          <w:sz w:val="24"/>
          <w:szCs w:val="24"/>
        </w:rPr>
      </w:pPr>
      <w:r w:rsidDel="00000000" w:rsidR="00000000" w:rsidRPr="00000000">
        <w:rPr>
          <w:b w:val="1"/>
          <w:sz w:val="24"/>
          <w:szCs w:val="24"/>
          <w:rtl w:val="0"/>
        </w:rPr>
        <w:t xml:space="preserve">A bepanaszolt szerv, személy neve, címe/székhelye (a hátrány/sérelem okozója):</w:t>
      </w:r>
    </w:p>
    <w:p w:rsidR="00000000" w:rsidDel="00000000" w:rsidP="00000000" w:rsidRDefault="00000000" w:rsidRPr="00000000" w14:paraId="0000000D">
      <w:pPr>
        <w:spacing w:after="0" w:before="220" w:lineRule="auto"/>
        <w:rPr>
          <w:b w:val="1"/>
          <w:sz w:val="24"/>
          <w:szCs w:val="24"/>
          <w:highlight w:val="yellow"/>
        </w:rPr>
      </w:pPr>
      <w:r w:rsidDel="00000000" w:rsidR="00000000" w:rsidRPr="00000000">
        <w:rPr>
          <w:b w:val="1"/>
          <w:sz w:val="24"/>
          <w:szCs w:val="24"/>
          <w:highlight w:val="yellow"/>
          <w:rtl w:val="0"/>
        </w:rPr>
        <w:t xml:space="preserve">IDE A HELYI ÖNKORMÁNYZAT NEVÉT, CÍMÉT ÍRJA</w:t>
        <w:br w:type="textWrapping"/>
        <w:t xml:space="preserve">(Itt ne a polgármester, jegyző, vagy konkrét ember nevét adja meg, ha a sérelme egy konkrét emberhez köthető -- a konkrét sérelmet lejjebb írja le!)</w:t>
      </w:r>
    </w:p>
    <w:p w:rsidR="00000000" w:rsidDel="00000000" w:rsidP="00000000" w:rsidRDefault="00000000" w:rsidRPr="00000000" w14:paraId="0000000E">
      <w:pPr>
        <w:spacing w:after="0" w:before="220" w:lineRule="auto"/>
        <w:rPr>
          <w:sz w:val="24"/>
          <w:szCs w:val="24"/>
          <w:highlight w:val="cyan"/>
        </w:rPr>
        <w:sectPr>
          <w:footerReference r:id="rId7" w:type="default"/>
          <w:footerReference r:id="rId8" w:type="first"/>
          <w:pgSz w:h="16834" w:w="11909"/>
          <w:pgMar w:bottom="1440" w:top="1440" w:left="1440" w:right="1440" w:header="0" w:footer="720"/>
          <w:pgNumType w:start="0"/>
        </w:sectPr>
      </w:pPr>
      <w:r w:rsidDel="00000000" w:rsidR="00000000" w:rsidRPr="00000000">
        <w:rPr>
          <w:b w:val="1"/>
          <w:sz w:val="24"/>
          <w:szCs w:val="24"/>
          <w:rtl w:val="0"/>
        </w:rPr>
        <w:t xml:space="preserve">Milyen hátrány / sérelem érte és az milyen tulajdonságával, jellemzőjével hozható összefüggésbe: </w:t>
      </w:r>
      <w:r w:rsidDel="00000000" w:rsidR="00000000" w:rsidRPr="00000000">
        <w:rPr>
          <w:sz w:val="24"/>
          <w:szCs w:val="24"/>
          <w:rtl w:val="0"/>
        </w:rPr>
        <w:t xml:space="preserve">…………… helyi önkormányzat </w:t>
      </w:r>
      <w:r w:rsidDel="00000000" w:rsidR="00000000" w:rsidRPr="00000000">
        <w:rPr>
          <w:sz w:val="24"/>
          <w:szCs w:val="24"/>
          <w:shd w:fill="6fa8dc" w:val="clear"/>
          <w:rtl w:val="0"/>
        </w:rPr>
        <w:t xml:space="preserve">közmeghallgatásán </w:t>
      </w:r>
      <w:r w:rsidDel="00000000" w:rsidR="00000000" w:rsidRPr="00000000">
        <w:rPr>
          <w:sz w:val="24"/>
          <w:szCs w:val="24"/>
          <w:shd w:fill="6fa8dc" w:val="clear"/>
          <w:rtl w:val="0"/>
        </w:rPr>
        <w:t xml:space="preserve">nem</w:t>
      </w:r>
      <w:r w:rsidDel="00000000" w:rsidR="00000000" w:rsidRPr="00000000">
        <w:rPr>
          <w:sz w:val="24"/>
          <w:szCs w:val="24"/>
          <w:shd w:fill="6fa8dc" w:val="clear"/>
          <w:rtl w:val="0"/>
        </w:rPr>
        <w:t xml:space="preserve"> </w:t>
      </w:r>
      <w:r w:rsidDel="00000000" w:rsidR="00000000" w:rsidRPr="00000000">
        <w:rPr>
          <w:sz w:val="24"/>
          <w:szCs w:val="24"/>
          <w:highlight w:val="cyan"/>
          <w:rtl w:val="0"/>
        </w:rPr>
        <w:t xml:space="preserve">biztosították számomra a felszólalás jogát/ képviselő testületi ülésén megtagadták tőlem a felvételkészítés jogát. Ennek oka az, hogy az eljáró személy hátrányosan különböztetett meg az alábbi védett tulajdonságom, tulajdonságaim vonatkozásában:</w:t>
      </w:r>
    </w:p>
    <w:p w:rsidR="00000000" w:rsidDel="00000000" w:rsidP="00000000" w:rsidRDefault="00000000" w:rsidRPr="00000000" w14:paraId="0000000F">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nemem,</w:t>
      </w:r>
    </w:p>
    <w:p w:rsidR="00000000" w:rsidDel="00000000" w:rsidP="00000000" w:rsidRDefault="00000000" w:rsidRPr="00000000" w14:paraId="00000010">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faji hovatartozásom,</w:t>
      </w:r>
    </w:p>
    <w:p w:rsidR="00000000" w:rsidDel="00000000" w:rsidP="00000000" w:rsidRDefault="00000000" w:rsidRPr="00000000" w14:paraId="00000011">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bőrszínem,</w:t>
      </w:r>
    </w:p>
    <w:p w:rsidR="00000000" w:rsidDel="00000000" w:rsidP="00000000" w:rsidRDefault="00000000" w:rsidRPr="00000000" w14:paraId="00000012">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1"/>
      <w:r w:rsidDel="00000000" w:rsidR="00000000" w:rsidRPr="00000000">
        <w:rPr>
          <w:color w:val="474747"/>
          <w:sz w:val="24"/>
          <w:szCs w:val="24"/>
          <w:highlight w:val="cyan"/>
          <w:rtl w:val="0"/>
        </w:rPr>
        <w:t xml:space="preserve">nemzetiséghez való tartozásom,</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3">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2"/>
      <w:r w:rsidDel="00000000" w:rsidR="00000000" w:rsidRPr="00000000">
        <w:rPr>
          <w:color w:val="474747"/>
          <w:sz w:val="24"/>
          <w:szCs w:val="24"/>
          <w:highlight w:val="cyan"/>
          <w:rtl w:val="0"/>
        </w:rPr>
        <w:t xml:space="preserve">nemzetiségem</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4">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anyanyelvem,</w:t>
      </w:r>
    </w:p>
    <w:p w:rsidR="00000000" w:rsidDel="00000000" w:rsidP="00000000" w:rsidRDefault="00000000" w:rsidRPr="00000000" w14:paraId="00000015">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3"/>
      <w:r w:rsidDel="00000000" w:rsidR="00000000" w:rsidRPr="00000000">
        <w:rPr>
          <w:color w:val="474747"/>
          <w:sz w:val="24"/>
          <w:szCs w:val="24"/>
          <w:highlight w:val="cyan"/>
          <w:rtl w:val="0"/>
        </w:rPr>
        <w:t xml:space="preserve">fogyatékosságom</w:t>
      </w:r>
      <w:commentRangeEnd w:id="3"/>
      <w:r w:rsidDel="00000000" w:rsidR="00000000" w:rsidRPr="00000000">
        <w:commentReference w:id="3"/>
      </w:r>
      <w:r w:rsidDel="00000000" w:rsidR="00000000" w:rsidRPr="00000000">
        <w:rPr>
          <w:color w:val="474747"/>
          <w:sz w:val="24"/>
          <w:szCs w:val="24"/>
          <w:highlight w:val="cyan"/>
          <w:rtl w:val="0"/>
        </w:rPr>
        <w:t xml:space="preserve">,</w:t>
      </w:r>
      <w:r w:rsidDel="00000000" w:rsidR="00000000" w:rsidRPr="00000000">
        <w:rPr>
          <w:rtl w:val="0"/>
        </w:rPr>
      </w:r>
    </w:p>
    <w:p w:rsidR="00000000" w:rsidDel="00000000" w:rsidP="00000000" w:rsidRDefault="00000000" w:rsidRPr="00000000" w14:paraId="00000016">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egészségi állapotom,</w:t>
      </w:r>
    </w:p>
    <w:p w:rsidR="00000000" w:rsidDel="00000000" w:rsidP="00000000" w:rsidRDefault="00000000" w:rsidRPr="00000000" w14:paraId="00000017">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4"/>
      <w:r w:rsidDel="00000000" w:rsidR="00000000" w:rsidRPr="00000000">
        <w:rPr>
          <w:color w:val="474747"/>
          <w:sz w:val="24"/>
          <w:szCs w:val="24"/>
          <w:highlight w:val="cyan"/>
          <w:rtl w:val="0"/>
        </w:rPr>
        <w:t xml:space="preserve">v</w:t>
      </w:r>
      <w:r w:rsidDel="00000000" w:rsidR="00000000" w:rsidRPr="00000000">
        <w:rPr>
          <w:color w:val="474747"/>
          <w:sz w:val="24"/>
          <w:szCs w:val="24"/>
          <w:highlight w:val="cyan"/>
          <w:rtl w:val="0"/>
        </w:rPr>
        <w:t xml:space="preserve">allási vagy világnézeti meggyőződésem</w:t>
      </w:r>
      <w:commentRangeEnd w:id="4"/>
      <w:r w:rsidDel="00000000" w:rsidR="00000000" w:rsidRPr="00000000">
        <w:commentReference w:id="4"/>
      </w:r>
      <w:r w:rsidDel="00000000" w:rsidR="00000000" w:rsidRPr="00000000">
        <w:rPr>
          <w:color w:val="474747"/>
          <w:sz w:val="24"/>
          <w:szCs w:val="24"/>
          <w:highlight w:val="cyan"/>
          <w:rtl w:val="0"/>
        </w:rPr>
        <w:t xml:space="preserve">,</w:t>
      </w:r>
      <w:r w:rsidDel="00000000" w:rsidR="00000000" w:rsidRPr="00000000">
        <w:rPr>
          <w:rtl w:val="0"/>
        </w:rPr>
      </w:r>
    </w:p>
    <w:p w:rsidR="00000000" w:rsidDel="00000000" w:rsidP="00000000" w:rsidRDefault="00000000" w:rsidRPr="00000000" w14:paraId="00000018">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politikai vagy más véleményem,</w:t>
      </w:r>
    </w:p>
    <w:p w:rsidR="00000000" w:rsidDel="00000000" w:rsidP="00000000" w:rsidRDefault="00000000" w:rsidRPr="00000000" w14:paraId="00000019">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5"/>
      <w:r w:rsidDel="00000000" w:rsidR="00000000" w:rsidRPr="00000000">
        <w:rPr>
          <w:color w:val="474747"/>
          <w:sz w:val="24"/>
          <w:szCs w:val="24"/>
          <w:highlight w:val="cyan"/>
          <w:rtl w:val="0"/>
        </w:rPr>
        <w:t xml:space="preserve">családi állapotom</w:t>
      </w:r>
      <w:commentRangeEnd w:id="5"/>
      <w:r w:rsidDel="00000000" w:rsidR="00000000" w:rsidRPr="00000000">
        <w:commentReference w:id="5"/>
      </w:r>
      <w:r w:rsidDel="00000000" w:rsidR="00000000" w:rsidRPr="00000000">
        <w:rPr>
          <w:color w:val="474747"/>
          <w:sz w:val="24"/>
          <w:szCs w:val="24"/>
          <w:highlight w:val="cyan"/>
          <w:rtl w:val="0"/>
        </w:rPr>
        <w:t xml:space="preserve">,</w:t>
      </w:r>
      <w:r w:rsidDel="00000000" w:rsidR="00000000" w:rsidRPr="00000000">
        <w:rPr>
          <w:rtl w:val="0"/>
        </w:rPr>
      </w:r>
    </w:p>
    <w:p w:rsidR="00000000" w:rsidDel="00000000" w:rsidP="00000000" w:rsidRDefault="00000000" w:rsidRPr="00000000" w14:paraId="0000001A">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anyaságom (terhességem) vagy apaságom,</w:t>
      </w:r>
    </w:p>
    <w:p w:rsidR="00000000" w:rsidDel="00000000" w:rsidP="00000000" w:rsidRDefault="00000000" w:rsidRPr="00000000" w14:paraId="0000001B">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szexuális irányultságom,</w:t>
      </w:r>
    </w:p>
    <w:p w:rsidR="00000000" w:rsidDel="00000000" w:rsidP="00000000" w:rsidRDefault="00000000" w:rsidRPr="00000000" w14:paraId="0000001C">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6"/>
      <w:r w:rsidDel="00000000" w:rsidR="00000000" w:rsidRPr="00000000">
        <w:rPr>
          <w:color w:val="474747"/>
          <w:sz w:val="24"/>
          <w:szCs w:val="24"/>
          <w:highlight w:val="cyan"/>
          <w:rtl w:val="0"/>
        </w:rPr>
        <w:t xml:space="preserve">nemi identitásom</w:t>
      </w:r>
      <w:commentRangeEnd w:id="6"/>
      <w:r w:rsidDel="00000000" w:rsidR="00000000" w:rsidRPr="00000000">
        <w:commentReference w:id="6"/>
      </w:r>
      <w:r w:rsidDel="00000000" w:rsidR="00000000" w:rsidRPr="00000000">
        <w:rPr>
          <w:color w:val="474747"/>
          <w:sz w:val="24"/>
          <w:szCs w:val="24"/>
          <w:highlight w:val="cyan"/>
          <w:rtl w:val="0"/>
        </w:rPr>
        <w:t xml:space="preserve">,</w:t>
      </w:r>
      <w:r w:rsidDel="00000000" w:rsidR="00000000" w:rsidRPr="00000000">
        <w:rPr>
          <w:rtl w:val="0"/>
        </w:rPr>
      </w:r>
    </w:p>
    <w:p w:rsidR="00000000" w:rsidDel="00000000" w:rsidP="00000000" w:rsidRDefault="00000000" w:rsidRPr="00000000" w14:paraId="0000001D">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életkorom,</w:t>
      </w:r>
    </w:p>
    <w:p w:rsidR="00000000" w:rsidDel="00000000" w:rsidP="00000000" w:rsidRDefault="00000000" w:rsidRPr="00000000" w14:paraId="0000001E">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7"/>
      <w:r w:rsidDel="00000000" w:rsidR="00000000" w:rsidRPr="00000000">
        <w:rPr>
          <w:color w:val="474747"/>
          <w:sz w:val="24"/>
          <w:szCs w:val="24"/>
          <w:highlight w:val="cyan"/>
          <w:rtl w:val="0"/>
        </w:rPr>
        <w:t xml:space="preserve">társadalmi származásom</w:t>
      </w:r>
      <w:commentRangeEnd w:id="7"/>
      <w:r w:rsidDel="00000000" w:rsidR="00000000" w:rsidRPr="00000000">
        <w:commentReference w:id="7"/>
      </w:r>
      <w:r w:rsidDel="00000000" w:rsidR="00000000" w:rsidRPr="00000000">
        <w:rPr>
          <w:color w:val="474747"/>
          <w:sz w:val="24"/>
          <w:szCs w:val="24"/>
          <w:highlight w:val="cyan"/>
          <w:rtl w:val="0"/>
        </w:rPr>
        <w:t xml:space="preserve">,</w:t>
      </w:r>
      <w:r w:rsidDel="00000000" w:rsidR="00000000" w:rsidRPr="00000000">
        <w:rPr>
          <w:rtl w:val="0"/>
        </w:rPr>
      </w:r>
    </w:p>
    <w:p w:rsidR="00000000" w:rsidDel="00000000" w:rsidP="00000000" w:rsidRDefault="00000000" w:rsidRPr="00000000" w14:paraId="0000001F">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r w:rsidDel="00000000" w:rsidR="00000000" w:rsidRPr="00000000">
        <w:rPr>
          <w:color w:val="474747"/>
          <w:sz w:val="24"/>
          <w:szCs w:val="24"/>
          <w:highlight w:val="cyan"/>
          <w:rtl w:val="0"/>
        </w:rPr>
        <w:t xml:space="preserve">vagyoni helyzetem,</w:t>
      </w:r>
    </w:p>
    <w:p w:rsidR="00000000" w:rsidDel="00000000" w:rsidP="00000000" w:rsidRDefault="00000000" w:rsidRPr="00000000" w14:paraId="00000020">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8"/>
      <w:r w:rsidDel="00000000" w:rsidR="00000000" w:rsidRPr="00000000">
        <w:rPr>
          <w:color w:val="474747"/>
          <w:sz w:val="24"/>
          <w:szCs w:val="24"/>
          <w:highlight w:val="cyan"/>
          <w:rtl w:val="0"/>
        </w:rPr>
        <w:t xml:space="preserve">foglalkoztatási jogviszonyomnak vagy munkavégzésre irányuló egyéb jogviszonyomnak részmunkaidős jellege, illetve határozott időtartama,</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1">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pPr>
      <w:commentRangeStart w:id="9"/>
      <w:r w:rsidDel="00000000" w:rsidR="00000000" w:rsidRPr="00000000">
        <w:rPr>
          <w:color w:val="474747"/>
          <w:sz w:val="24"/>
          <w:szCs w:val="24"/>
          <w:highlight w:val="cyan"/>
          <w:rtl w:val="0"/>
        </w:rPr>
        <w:t xml:space="preserve">érdekképviselethez </w:t>
      </w:r>
      <w:r w:rsidDel="00000000" w:rsidR="00000000" w:rsidRPr="00000000">
        <w:rPr>
          <w:color w:val="474747"/>
          <w:sz w:val="24"/>
          <w:szCs w:val="24"/>
          <w:highlight w:val="cyan"/>
          <w:rtl w:val="0"/>
        </w:rPr>
        <w:t xml:space="preserve">való</w:t>
      </w:r>
      <w:commentRangeEnd w:id="9"/>
      <w:r w:rsidDel="00000000" w:rsidR="00000000" w:rsidRPr="00000000">
        <w:commentReference w:id="9"/>
      </w:r>
      <w:r w:rsidDel="00000000" w:rsidR="00000000" w:rsidRPr="00000000">
        <w:rPr>
          <w:color w:val="474747"/>
          <w:sz w:val="24"/>
          <w:szCs w:val="24"/>
          <w:highlight w:val="cyan"/>
          <w:rtl w:val="0"/>
        </w:rPr>
        <w:t xml:space="preserve"> tartozásom,</w:t>
      </w:r>
    </w:p>
    <w:p w:rsidR="00000000" w:rsidDel="00000000" w:rsidP="00000000" w:rsidRDefault="00000000" w:rsidRPr="00000000" w14:paraId="00000022">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color w:val="474747"/>
          <w:sz w:val="24"/>
          <w:szCs w:val="24"/>
          <w:highlight w:val="cyan"/>
          <w:u w:val="none"/>
        </w:rPr>
        <w:sectPr>
          <w:type w:val="continuous"/>
          <w:pgSz w:h="16834" w:w="11909"/>
          <w:pgMar w:bottom="1440" w:top="1440" w:left="1440" w:right="1440" w:header="0" w:footer="720"/>
          <w:cols w:equalWidth="0" w:num="2">
            <w:col w:space="720" w:w="4152.74"/>
            <w:col w:space="0" w:w="4152.74"/>
          </w:cols>
        </w:sectPr>
      </w:pPr>
      <w:commentRangeStart w:id="10"/>
      <w:r w:rsidDel="00000000" w:rsidR="00000000" w:rsidRPr="00000000">
        <w:rPr>
          <w:color w:val="474747"/>
          <w:sz w:val="24"/>
          <w:szCs w:val="24"/>
          <w:highlight w:val="cyan"/>
          <w:rtl w:val="0"/>
        </w:rPr>
        <w:t xml:space="preserve">egyéb helyzetem, tulajdonságom vagy jellemzőm </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3">
      <w:p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0" w:firstLine="0"/>
        <w:jc w:val="both"/>
        <w:rPr>
          <w:color w:val="474747"/>
          <w:sz w:val="24"/>
          <w:szCs w:val="24"/>
          <w:highlight w:val="cyan"/>
        </w:rPr>
      </w:pPr>
      <w:r w:rsidDel="00000000" w:rsidR="00000000" w:rsidRPr="00000000">
        <w:rPr>
          <w:rtl w:val="0"/>
        </w:rPr>
      </w:r>
    </w:p>
    <w:p w:rsidR="00000000" w:rsidDel="00000000" w:rsidP="00000000" w:rsidRDefault="00000000" w:rsidRPr="00000000" w14:paraId="00000024">
      <w:pPr>
        <w:spacing w:after="0" w:before="220" w:lineRule="auto"/>
        <w:rPr>
          <w:sz w:val="24"/>
          <w:szCs w:val="24"/>
          <w:highlight w:val="cyan"/>
        </w:rPr>
      </w:pPr>
      <w:r w:rsidDel="00000000" w:rsidR="00000000" w:rsidRPr="00000000">
        <w:rPr>
          <w:sz w:val="24"/>
          <w:szCs w:val="24"/>
          <w:highlight w:val="cyan"/>
          <w:rtl w:val="0"/>
        </w:rPr>
        <w:t xml:space="preserve"> </w:t>
      </w:r>
      <w:r w:rsidDel="00000000" w:rsidR="00000000" w:rsidRPr="00000000">
        <w:rPr>
          <w:sz w:val="24"/>
          <w:szCs w:val="24"/>
          <w:highlight w:val="cyan"/>
          <w:rtl w:val="0"/>
        </w:rPr>
        <w:t xml:space="preserve">KI KELL VÁLASZTANI A MEGFELELŐ</w:t>
      </w:r>
      <w:r w:rsidDel="00000000" w:rsidR="00000000" w:rsidRPr="00000000">
        <w:rPr>
          <w:sz w:val="24"/>
          <w:szCs w:val="24"/>
          <w:highlight w:val="cyan"/>
          <w:rtl w:val="0"/>
        </w:rPr>
        <w:t xml:space="preserve">T VAGY MEGFELELŐKET! </w:t>
      </w:r>
    </w:p>
    <w:p w:rsidR="00000000" w:rsidDel="00000000" w:rsidP="00000000" w:rsidRDefault="00000000" w:rsidRPr="00000000" w14:paraId="00000025">
      <w:pPr>
        <w:spacing w:after="0" w:before="220" w:lineRule="auto"/>
        <w:rPr>
          <w:b w:val="1"/>
          <w:sz w:val="24"/>
          <w:szCs w:val="24"/>
        </w:rPr>
      </w:pPr>
      <w:r w:rsidDel="00000000" w:rsidR="00000000" w:rsidRPr="00000000">
        <w:rPr>
          <w:b w:val="1"/>
          <w:sz w:val="24"/>
          <w:szCs w:val="24"/>
          <w:rtl w:val="0"/>
        </w:rPr>
        <w:t xml:space="preserve">A bekövetkezett hátrány / sérelem időpontja:...............</w:t>
      </w:r>
    </w:p>
    <w:p w:rsidR="00000000" w:rsidDel="00000000" w:rsidP="00000000" w:rsidRDefault="00000000" w:rsidRPr="00000000" w14:paraId="00000026">
      <w:pPr>
        <w:spacing w:after="0" w:before="220" w:lineRule="auto"/>
        <w:rPr>
          <w:b w:val="1"/>
          <w:sz w:val="24"/>
          <w:szCs w:val="24"/>
        </w:rPr>
      </w:pPr>
      <w:r w:rsidDel="00000000" w:rsidR="00000000" w:rsidRPr="00000000">
        <w:rPr>
          <w:b w:val="1"/>
          <w:sz w:val="24"/>
          <w:szCs w:val="24"/>
          <w:rtl w:val="0"/>
        </w:rPr>
        <w:t xml:space="preserve">Tud-e megnevezni olyan személyt/személyeket, akik jelen voltak a hátrány/sérelem bekövetkezésekor, és azt tanúsítani tudják (ha igen, neve/nevük és elérhetőségük):...................</w:t>
      </w:r>
    </w:p>
    <w:p w:rsidR="00000000" w:rsidDel="00000000" w:rsidP="00000000" w:rsidRDefault="00000000" w:rsidRPr="00000000" w14:paraId="00000027">
      <w:pPr>
        <w:spacing w:after="0" w:before="220" w:lineRule="auto"/>
        <w:rPr>
          <w:b w:val="1"/>
          <w:sz w:val="24"/>
          <w:szCs w:val="24"/>
        </w:rPr>
      </w:pPr>
      <w:commentRangeStart w:id="11"/>
      <w:r w:rsidDel="00000000" w:rsidR="00000000" w:rsidRPr="00000000">
        <w:rPr>
          <w:b w:val="1"/>
          <w:sz w:val="24"/>
          <w:szCs w:val="24"/>
          <w:rtl w:val="0"/>
        </w:rPr>
        <w:t xml:space="preserve">Írja le röviden a panaszát, az eseményeket időrendben, részletesen ismertesse, pontos dátumok, helyszínek és személyek megjelölésével (ki, mikor, hol pontosan mit csinált, mit mondott, ki volt még jelen), milyen dokumentumok tudják leginkább valószínűsíteni a sérelmet/hátrányt:</w:t>
      </w:r>
      <w:r w:rsidDel="00000000" w:rsidR="00000000" w:rsidRPr="00000000">
        <w:rPr>
          <w:b w:val="1"/>
          <w:sz w:val="24"/>
          <w:szCs w:val="24"/>
          <w:rtl w:val="0"/>
        </w:rPr>
        <w:t xml:space="preserve">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8">
      <w:pPr>
        <w:spacing w:after="0" w:before="220" w:lineRule="auto"/>
        <w:ind w:left="720" w:firstLine="0"/>
        <w:rPr>
          <w:b w:val="1"/>
          <w:sz w:val="24"/>
          <w:szCs w:val="24"/>
        </w:rPr>
      </w:pPr>
      <w:r w:rsidDel="00000000" w:rsidR="00000000" w:rsidRPr="00000000">
        <w:rPr>
          <w:rtl w:val="0"/>
        </w:rPr>
      </w:r>
    </w:p>
    <w:p w:rsidR="00000000" w:rsidDel="00000000" w:rsidP="00000000" w:rsidRDefault="00000000" w:rsidRPr="00000000" w14:paraId="00000029">
      <w:pPr>
        <w:spacing w:after="0" w:before="220" w:lineRule="auto"/>
        <w:rPr>
          <w:b w:val="1"/>
          <w:sz w:val="24"/>
          <w:szCs w:val="24"/>
        </w:rPr>
      </w:pPr>
      <w:commentRangeStart w:id="12"/>
      <w:r w:rsidDel="00000000" w:rsidR="00000000" w:rsidRPr="00000000">
        <w:rPr>
          <w:b w:val="1"/>
          <w:sz w:val="24"/>
          <w:szCs w:val="24"/>
          <w:rtl w:val="0"/>
        </w:rPr>
        <w:t xml:space="preserve">Csatolt dokumentumok</w:t>
      </w:r>
      <w:commentRangeEnd w:id="12"/>
      <w:r w:rsidDel="00000000" w:rsidR="00000000" w:rsidRPr="00000000">
        <w:commentReference w:id="12"/>
      </w:r>
      <w:r w:rsidDel="00000000" w:rsidR="00000000" w:rsidRPr="00000000">
        <w:rPr>
          <w:b w:val="1"/>
          <w:sz w:val="24"/>
          <w:szCs w:val="24"/>
          <w:rtl w:val="0"/>
        </w:rPr>
        <w:t xml:space="preserve"> </w:t>
      </w:r>
      <w:r w:rsidDel="00000000" w:rsidR="00000000" w:rsidRPr="00000000">
        <w:rPr>
          <w:b w:val="1"/>
          <w:sz w:val="24"/>
          <w:szCs w:val="24"/>
          <w:rtl w:val="0"/>
        </w:rPr>
        <w:t xml:space="preserve">(másolatban kérjük csatolni)</w:t>
      </w:r>
    </w:p>
    <w:p w:rsidR="00000000" w:rsidDel="00000000" w:rsidP="00000000" w:rsidRDefault="00000000" w:rsidRPr="00000000" w14:paraId="0000002A">
      <w:pPr>
        <w:spacing w:after="0" w:before="220" w:lineRule="auto"/>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2B">
      <w:pPr>
        <w:spacing w:after="0" w:before="220" w:lineRule="auto"/>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2C">
      <w:pPr>
        <w:spacing w:after="0" w:before="220" w:lineRule="auto"/>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2D">
      <w:pPr>
        <w:spacing w:after="0" w:line="315" w:lineRule="auto"/>
        <w:jc w:val="center"/>
        <w:rPr>
          <w:b w:val="1"/>
          <w:color w:val="4d4d4d"/>
          <w:sz w:val="24"/>
          <w:szCs w:val="24"/>
        </w:rPr>
      </w:pPr>
      <w:r w:rsidDel="00000000" w:rsidR="00000000" w:rsidRPr="00000000">
        <w:rPr>
          <w:b w:val="1"/>
          <w:color w:val="4d4d4d"/>
          <w:sz w:val="24"/>
          <w:szCs w:val="24"/>
          <w:rtl w:val="0"/>
        </w:rPr>
        <w:t xml:space="preserve">Tudomásul veszem, hogy az adataimat és a panaszhoz kapcsolódó információkat hatósági eljárás céljából az Egyenlő Bánásmód Hatóság kezeli.</w:t>
      </w:r>
    </w:p>
    <w:p w:rsidR="00000000" w:rsidDel="00000000" w:rsidP="00000000" w:rsidRDefault="00000000" w:rsidRPr="00000000" w14:paraId="0000002E">
      <w:pPr>
        <w:spacing w:after="0" w:line="315" w:lineRule="auto"/>
        <w:jc w:val="center"/>
        <w:rPr>
          <w:b w:val="1"/>
          <w:color w:val="4d4d4d"/>
          <w:sz w:val="24"/>
          <w:szCs w:val="24"/>
        </w:rPr>
      </w:pPr>
      <w:r w:rsidDel="00000000" w:rsidR="00000000" w:rsidRPr="00000000">
        <w:rPr>
          <w:rtl w:val="0"/>
        </w:rPr>
      </w:r>
    </w:p>
    <w:p w:rsidR="00000000" w:rsidDel="00000000" w:rsidP="00000000" w:rsidRDefault="00000000" w:rsidRPr="00000000" w14:paraId="0000002F">
      <w:pPr>
        <w:spacing w:after="0" w:line="315" w:lineRule="auto"/>
        <w:jc w:val="center"/>
        <w:rPr>
          <w:b w:val="1"/>
          <w:color w:val="4d4d4d"/>
          <w:sz w:val="24"/>
          <w:szCs w:val="24"/>
        </w:rPr>
      </w:pPr>
      <w:r w:rsidDel="00000000" w:rsidR="00000000" w:rsidRPr="00000000">
        <w:rPr>
          <w:rtl w:val="0"/>
        </w:rPr>
      </w:r>
    </w:p>
    <w:p w:rsidR="00000000" w:rsidDel="00000000" w:rsidP="00000000" w:rsidRDefault="00000000" w:rsidRPr="00000000" w14:paraId="00000030">
      <w:pPr>
        <w:spacing w:after="0" w:line="315" w:lineRule="auto"/>
        <w:jc w:val="center"/>
        <w:rPr>
          <w:b w:val="1"/>
          <w:color w:val="4d4d4d"/>
          <w:sz w:val="24"/>
          <w:szCs w:val="24"/>
        </w:rPr>
      </w:pPr>
      <w:r w:rsidDel="00000000" w:rsidR="00000000" w:rsidRPr="00000000">
        <w:rPr>
          <w:b w:val="1"/>
          <w:color w:val="4d4d4d"/>
          <w:sz w:val="24"/>
          <w:szCs w:val="24"/>
          <w:rtl w:val="0"/>
        </w:rPr>
        <w:t xml:space="preserve">............................................</w:t>
      </w:r>
    </w:p>
    <w:p w:rsidR="00000000" w:rsidDel="00000000" w:rsidP="00000000" w:rsidRDefault="00000000" w:rsidRPr="00000000" w14:paraId="00000031">
      <w:pPr>
        <w:spacing w:after="0" w:line="315" w:lineRule="auto"/>
        <w:jc w:val="center"/>
        <w:rPr>
          <w:b w:val="1"/>
          <w:color w:val="4d4d4d"/>
          <w:sz w:val="24"/>
          <w:szCs w:val="24"/>
        </w:rPr>
      </w:pPr>
      <w:r w:rsidDel="00000000" w:rsidR="00000000" w:rsidRPr="00000000">
        <w:rPr>
          <w:b w:val="1"/>
          <w:color w:val="4d4d4d"/>
          <w:sz w:val="24"/>
          <w:szCs w:val="24"/>
          <w:rtl w:val="0"/>
        </w:rPr>
        <w:t xml:space="preserve">aláírás</w:t>
      </w:r>
    </w:p>
    <w:p w:rsidR="00000000" w:rsidDel="00000000" w:rsidP="00000000" w:rsidRDefault="00000000" w:rsidRPr="00000000" w14:paraId="00000032">
      <w:pPr>
        <w:spacing w:after="0" w:line="315" w:lineRule="auto"/>
        <w:jc w:val="center"/>
        <w:rPr>
          <w:b w:val="1"/>
          <w:color w:val="4d4d4d"/>
          <w:sz w:val="24"/>
          <w:szCs w:val="24"/>
        </w:rPr>
      </w:pPr>
      <w:r w:rsidDel="00000000" w:rsidR="00000000" w:rsidRPr="00000000">
        <w:rPr>
          <w:b w:val="1"/>
          <w:color w:val="4d4d4d"/>
          <w:sz w:val="24"/>
          <w:szCs w:val="24"/>
          <w:rtl w:val="0"/>
        </w:rPr>
        <w:t xml:space="preserve">Fontos: a panaszt aláírva, tértivevényes postai küldeményben küldje el a hatóság alábbi címére, vagy ügyfélfogadási időben hozza be/juttassa el a hatóság címére (ügyfélfogadás: hétfőnként 9 és 16 óra között).</w:t>
      </w:r>
    </w:p>
    <w:p w:rsidR="00000000" w:rsidDel="00000000" w:rsidP="00000000" w:rsidRDefault="00000000" w:rsidRPr="00000000" w14:paraId="00000033">
      <w:pPr>
        <w:spacing w:after="0" w:line="315" w:lineRule="auto"/>
        <w:jc w:val="center"/>
        <w:rPr>
          <w:b w:val="1"/>
          <w:color w:val="4d4d4d"/>
          <w:sz w:val="24"/>
          <w:szCs w:val="24"/>
        </w:rPr>
      </w:pPr>
      <w:r w:rsidDel="00000000" w:rsidR="00000000" w:rsidRPr="00000000">
        <w:rPr>
          <w:b w:val="1"/>
          <w:color w:val="4d4d4d"/>
          <w:sz w:val="24"/>
          <w:szCs w:val="24"/>
          <w:rtl w:val="0"/>
        </w:rPr>
        <w:t xml:space="preserve">Levélcím: 1013 Budapest, Krisztina krt. 39/B</w:t>
      </w:r>
    </w:p>
    <w:p w:rsidR="00000000" w:rsidDel="00000000" w:rsidP="00000000" w:rsidRDefault="00000000" w:rsidRPr="00000000" w14:paraId="00000034">
      <w:pPr>
        <w:rPr/>
      </w:pPr>
      <w:r w:rsidDel="00000000" w:rsidR="00000000" w:rsidRPr="00000000">
        <w:rPr>
          <w:rtl w:val="0"/>
        </w:rPr>
      </w:r>
    </w:p>
    <w:sectPr>
      <w:type w:val="continuous"/>
      <w:pgSz w:h="16834" w:w="11909"/>
      <w:pgMar w:bottom="1440" w:top="1440" w:left="1440" w:right="144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ttila Szabó" w:id="11" w:date="2017-10-04T14:53:36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A megjelölt napon tartott közmeghallgatáson az önkormányzat nevében intézkedő személy nem engedte meg, hogy felszólaljak é s kérdést intézzek a képviselőkhöz. Amikor ezt megkíséreltem, akkor felszólított a távozásra és más személyhez fordult. Erre azért került sor, mert köztudottan nem kormánypárt szavazó vagyok (politikai véleményem miatt).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Természetesen bármilyen történetet le lehet írni. Minél pontosabban és minél részletesebben, annál jobb. Azt mindenképpen írja le, honnan tudnak az ön védett tulajdonságáról, ha ez nem nyilvánvaló vagy köztudomású, valamint azt is, hogy e miatt miért különböztetik meg, ha ez nem nyilvánvaló.</w:t>
      </w:r>
    </w:p>
  </w:comment>
  <w:comment w:author="Attila Szabó" w:id="10" w:date="2017-10-04T14:14:14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civil szervezethez való kapcsolódás.</w:t>
      </w:r>
    </w:p>
  </w:comment>
  <w:comment w:author="Attila Szabó" w:id="9" w:date="2017-10-04T14:13:33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szakszervezethez vagy más érdekképviseleti szervezethez tartozás.</w:t>
      </w:r>
    </w:p>
  </w:comment>
  <w:comment w:author="Attila Szabó" w:id="12" w:date="2017-10-04T14:19:27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Igazolás a védett csoporthoz tartozásról, jegyzőkönyv másolata, fotó, stb.</w:t>
      </w:r>
    </w:p>
  </w:comment>
  <w:comment w:author="Attila Szabó" w:id="2" w:date="2017-10-04T13:43:56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Egyéb nemzetiség megnevezése itt.</w:t>
      </w:r>
    </w:p>
  </w:comment>
  <w:comment w:author="Attila Mráz" w:id="0" w:date="2017-10-04T11:15:34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 az Ön személyes adatait írja le.</w:t>
      </w:r>
    </w:p>
  </w:comment>
  <w:comment w:author="Attila Szabó" w:id="7" w:date="2017-10-04T14:08:38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Tipikus példák: falusi származás, szülők társadalmi helyzetére való utalás, stb.</w:t>
      </w:r>
    </w:p>
  </w:comment>
  <w:comment w:author="Attila Szabó" w:id="5" w:date="2017-10-04T14:05:31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valakit azért diszkriminálnak, mert egyedülálló (szingli) vagy éppen azért, mert sok gyermeke van. Lényegében bármilyen családi állapottal összefüggő körülmény szóba jöhet.</w:t>
      </w:r>
    </w:p>
  </w:comment>
  <w:comment w:author="Attila Szabó" w:id="4" w:date="2017-10-04T14:04:18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Akár ateizmus is.</w:t>
      </w:r>
    </w:p>
  </w:comment>
  <w:comment w:author="Attila Szabó" w:id="8" w:date="2017-10-04T14:10:34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a részmunkaidőben foglalkoztatott nem szólalhat fel vagy más önkormányzatnál dolgozó nem szólalhat fel, stb.</w:t>
      </w:r>
    </w:p>
  </w:comment>
  <w:comment w:author="Attila Szabó" w:id="1" w:date="2017-10-04T13:43:23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a bolgár, a görög, a horvát, a lengyel, a német, az örmény, a roma, a román, a ruszin, a szerb, a szlovák, a szlovén és az ukrán nemzetiségről van szó, akkor azt itt kell megnevezni.</w:t>
      </w:r>
    </w:p>
  </w:comment>
  <w:comment w:author="Attila Szabó" w:id="6" w:date="2017-10-04T14:06:42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transzexuális identitás.</w:t>
      </w:r>
    </w:p>
  </w:comment>
  <w:comment w:author="Attila Szabó" w:id="3" w:date="2017-10-04T14:03:57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Jellemzően vakság, gyengén látás, mozgásszervi fogyatékosság. De ezeken túl egyéb fogyatékosság mellett is lehet érvelni.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